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0F" w:rsidRDefault="0026040F">
      <w:pPr>
        <w:rPr>
          <w:noProof/>
          <w:lang w:val="tt-RU"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020272"/>
            <wp:effectExtent l="0" t="0" r="3175" b="8890"/>
            <wp:docPr id="3" name="Рисунок 3" descr="C:\Users\comp\AppData\Local\Microsoft\Windows\Temporary Internet Files\Content.Word\IMG_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AppData\Local\Microsoft\Windows\Temporary Internet Files\Content.Word\IMG_27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617714"/>
            <wp:effectExtent l="0" t="0" r="3175" b="1905"/>
            <wp:docPr id="4" name="Рисунок 4" descr="C:\Users\comp\AppData\Local\Microsoft\Windows\Temporary Internet Files\Content.Word\IMG_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AppData\Local\Microsoft\Windows\Temporary Internet Files\Content.Word\IMG_27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0F" w:rsidRPr="0026040F" w:rsidRDefault="0026040F" w:rsidP="0026040F">
      <w:pPr>
        <w:jc w:val="center"/>
        <w:rPr>
          <w:noProof/>
          <w:lang w:eastAsia="ru-RU"/>
        </w:rPr>
      </w:pPr>
      <w:r w:rsidRPr="0026040F">
        <w:rPr>
          <w:rFonts w:asciiTheme="majorHAnsi" w:hAnsiTheme="majorHAnsi"/>
          <w:color w:val="943634" w:themeColor="accent2" w:themeShade="BF"/>
          <w:sz w:val="28"/>
          <w:szCs w:val="28"/>
          <w:lang w:val="tt-RU"/>
        </w:rPr>
        <w:t>Участие</w:t>
      </w:r>
      <w:r>
        <w:rPr>
          <w:rFonts w:asciiTheme="majorHAnsi" w:hAnsiTheme="majorHAnsi"/>
          <w:color w:val="943634" w:themeColor="accent2" w:themeShade="BF"/>
          <w:sz w:val="28"/>
          <w:szCs w:val="28"/>
          <w:lang w:val="tt-RU"/>
        </w:rPr>
        <w:t xml:space="preserve"> на</w:t>
      </w:r>
      <w:r w:rsidRPr="0026040F">
        <w:rPr>
          <w:rFonts w:asciiTheme="majorHAnsi" w:hAnsiTheme="majorHAnsi"/>
          <w:color w:val="943634" w:themeColor="accent2" w:themeShade="BF"/>
          <w:sz w:val="28"/>
          <w:szCs w:val="28"/>
          <w:lang w:val="tt-RU"/>
        </w:rPr>
        <w:t xml:space="preserve"> </w:t>
      </w:r>
      <w:r w:rsidR="007D341D">
        <w:rPr>
          <w:rFonts w:asciiTheme="majorHAnsi" w:hAnsiTheme="majorHAnsi"/>
          <w:color w:val="943634" w:themeColor="accent2" w:themeShade="BF"/>
          <w:sz w:val="28"/>
          <w:szCs w:val="28"/>
        </w:rPr>
        <w:t xml:space="preserve"> районно</w:t>
      </w:r>
      <w:r w:rsidRPr="0026040F">
        <w:rPr>
          <w:rFonts w:asciiTheme="majorHAnsi" w:hAnsiTheme="majorHAnsi"/>
          <w:color w:val="943634" w:themeColor="accent2" w:themeShade="BF"/>
          <w:sz w:val="28"/>
          <w:szCs w:val="28"/>
        </w:rPr>
        <w:t>м Форуме «Мы вместе» 2012 год</w:t>
      </w:r>
      <w:r>
        <w:rPr>
          <w:noProof/>
          <w:lang w:eastAsia="ru-RU"/>
        </w:rPr>
        <w:drawing>
          <wp:inline distT="0" distB="0" distL="0" distR="0" wp14:anchorId="3B5DAA4F" wp14:editId="135B5B8A">
            <wp:extent cx="4219575" cy="2812062"/>
            <wp:effectExtent l="0" t="0" r="0" b="7620"/>
            <wp:docPr id="1" name="Рисунок 1" descr="C:\Users\comp\Desktop\общий карточкалар\Форум Мы вместе РАЙОН 2012\IMG_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общий карточкалар\Форум Мы вместе РАЙОН 2012\IMG_2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321" cy="281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040F" w:rsidRPr="0026040F" w:rsidSect="0026040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40F"/>
    <w:rsid w:val="0026040F"/>
    <w:rsid w:val="0077284B"/>
    <w:rsid w:val="007D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2013-01-10T08:02:00Z</dcterms:created>
  <dcterms:modified xsi:type="dcterms:W3CDTF">2013-01-14T08:22:00Z</dcterms:modified>
</cp:coreProperties>
</file>